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9C" w:rsidRDefault="00066B9C">
      <w:bookmarkStart w:id="0" w:name="_GoBack"/>
      <w:bookmarkEnd w:id="0"/>
      <w:r>
        <w:t>Name</w:t>
      </w:r>
      <w:r w:rsidR="00FF7416">
        <w:t>:</w:t>
      </w:r>
      <w:r>
        <w:t xml:space="preserve"> 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835" w:rsidRPr="00066B9C">
        <w:rPr>
          <w:b/>
          <w:sz w:val="28"/>
          <w:szCs w:val="28"/>
        </w:rPr>
        <w:t>Unit 1</w:t>
      </w:r>
      <w:r w:rsidR="00414785" w:rsidRPr="00066B9C">
        <w:rPr>
          <w:b/>
          <w:sz w:val="28"/>
          <w:szCs w:val="28"/>
        </w:rPr>
        <w:t xml:space="preserve"> Review</w:t>
      </w:r>
      <w:r>
        <w:br/>
        <w:t>Date    ______________</w:t>
      </w:r>
    </w:p>
    <w:p w:rsidR="00FF7416" w:rsidRDefault="00FF7416">
      <w:pPr>
        <w:rPr>
          <w:b/>
          <w:sz w:val="28"/>
          <w:szCs w:val="28"/>
        </w:rPr>
      </w:pPr>
    </w:p>
    <w:p w:rsidR="00821835" w:rsidRPr="00066B9C" w:rsidRDefault="00821835">
      <w:pPr>
        <w:rPr>
          <w:b/>
          <w:sz w:val="28"/>
          <w:szCs w:val="28"/>
        </w:rPr>
      </w:pPr>
      <w:r w:rsidRPr="00066B9C">
        <w:rPr>
          <w:b/>
          <w:sz w:val="28"/>
          <w:szCs w:val="28"/>
        </w:rPr>
        <w:t>Characteristics of life</w:t>
      </w:r>
    </w:p>
    <w:p w:rsidR="00821835" w:rsidRDefault="00821835" w:rsidP="00066B9C">
      <w:pPr>
        <w:pStyle w:val="ListParagraph"/>
        <w:numPr>
          <w:ilvl w:val="0"/>
          <w:numId w:val="1"/>
        </w:numPr>
        <w:spacing w:line="360" w:lineRule="auto"/>
      </w:pPr>
      <w:r>
        <w:t>___________________ is the study of life</w:t>
      </w:r>
    </w:p>
    <w:p w:rsidR="00821835" w:rsidRDefault="00821835" w:rsidP="00066B9C">
      <w:pPr>
        <w:pStyle w:val="ListParagraph"/>
        <w:numPr>
          <w:ilvl w:val="0"/>
          <w:numId w:val="1"/>
        </w:numPr>
        <w:spacing w:line="360" w:lineRule="auto"/>
      </w:pPr>
      <w:r>
        <w:t>Another word for a living thing is an ___________________</w:t>
      </w:r>
    </w:p>
    <w:p w:rsidR="00821835" w:rsidRDefault="00066B9C" w:rsidP="00066B9C">
      <w:pPr>
        <w:pStyle w:val="ListParagraph"/>
        <w:numPr>
          <w:ilvl w:val="0"/>
          <w:numId w:val="1"/>
        </w:numPr>
        <w:spacing w:line="360" w:lineRule="auto"/>
      </w:pPr>
      <w:r>
        <w:t>Organisms</w:t>
      </w:r>
      <w:r w:rsidR="00821835">
        <w:t xml:space="preserve"> are able to maintain a stable internal </w:t>
      </w:r>
      <w:r>
        <w:t>environment</w:t>
      </w:r>
      <w:r w:rsidR="00821835">
        <w:t xml:space="preserve"> even though the external environment is </w:t>
      </w:r>
      <w:r>
        <w:t>constantly</w:t>
      </w:r>
      <w:r w:rsidR="00821835">
        <w:t xml:space="preserve"> </w:t>
      </w:r>
      <w:r>
        <w:t>changing</w:t>
      </w:r>
      <w:r w:rsidR="00821835">
        <w:t>, this is called ________________________</w:t>
      </w:r>
    </w:p>
    <w:p w:rsidR="00821835" w:rsidRDefault="00821835" w:rsidP="00066B9C">
      <w:pPr>
        <w:pStyle w:val="ListParagraph"/>
        <w:numPr>
          <w:ilvl w:val="0"/>
          <w:numId w:val="1"/>
        </w:numPr>
        <w:spacing w:line="360" w:lineRule="auto"/>
      </w:pPr>
      <w:r>
        <w:t xml:space="preserve">Describe </w:t>
      </w:r>
      <w:r w:rsidR="00FF7416">
        <w:t>an</w:t>
      </w:r>
      <w:r>
        <w:t xml:space="preserve"> example of homeostasis</w:t>
      </w:r>
      <w:r w:rsidR="00FF741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1"/>
        </w:numPr>
        <w:spacing w:line="360" w:lineRule="auto"/>
      </w:pPr>
      <w:r>
        <w:t>Define metabolism</w:t>
      </w:r>
      <w:r w:rsidR="00FF7416">
        <w:t xml:space="preserve"> ___________________________________________________________________________________________</w:t>
      </w:r>
    </w:p>
    <w:p w:rsidR="00821835" w:rsidRDefault="00821835"/>
    <w:p w:rsidR="00821835" w:rsidRPr="00066B9C" w:rsidRDefault="00821835">
      <w:pPr>
        <w:rPr>
          <w:b/>
          <w:sz w:val="28"/>
          <w:szCs w:val="28"/>
        </w:rPr>
      </w:pPr>
      <w:r w:rsidRPr="00066B9C">
        <w:rPr>
          <w:b/>
          <w:sz w:val="28"/>
          <w:szCs w:val="28"/>
        </w:rPr>
        <w:t>Life Functions</w:t>
      </w:r>
    </w:p>
    <w:p w:rsidR="00821835" w:rsidRPr="00066B9C" w:rsidRDefault="00821835">
      <w:pPr>
        <w:rPr>
          <w:i/>
        </w:rPr>
      </w:pPr>
      <w:r w:rsidRPr="00066B9C">
        <w:rPr>
          <w:i/>
        </w:rPr>
        <w:t>Briefly describe the following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Nutrition</w:t>
      </w:r>
      <w:r w:rsidR="00066B9C">
        <w:tab/>
        <w:t>____________________________________________________________________________</w:t>
      </w:r>
    </w:p>
    <w:p w:rsidR="00066B9C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Transport</w:t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Respiration</w:t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Excretion</w:t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Synthesis</w:t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Growth</w:t>
      </w:r>
      <w:r w:rsidR="00066B9C">
        <w:tab/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Regulation</w:t>
      </w:r>
      <w:r w:rsidR="00066B9C">
        <w:tab/>
        <w:t>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Reproduction</w:t>
      </w:r>
      <w:r w:rsidR="00066B9C">
        <w:tab/>
        <w:t>____________________________________________________________________________</w:t>
      </w:r>
    </w:p>
    <w:p w:rsidR="00821835" w:rsidRPr="00066B9C" w:rsidRDefault="00066B9C">
      <w:pPr>
        <w:rPr>
          <w:i/>
        </w:rPr>
      </w:pPr>
      <w:r w:rsidRPr="00066B9C">
        <w:rPr>
          <w:i/>
        </w:rPr>
        <w:t>Fill in the following: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Oxygen moving into cells and carbon</w:t>
      </w:r>
      <w:r w:rsidR="00066B9C">
        <w:t xml:space="preserve"> </w:t>
      </w:r>
      <w:r>
        <w:t>dioxide leaving the cells is an example of 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Cells carrying out ____________________ when they convert the stored energy in glucose to make ATP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Humans release carbon dioxide (metabolic waste) from the lungs. This is an example of 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>The human brain maintains a constant pH, this is an example of the life function of _____________________</w:t>
      </w:r>
    </w:p>
    <w:p w:rsidR="00821835" w:rsidRDefault="00821835" w:rsidP="00066B9C">
      <w:pPr>
        <w:spacing w:line="360" w:lineRule="auto"/>
      </w:pP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Pick two life functions and explain how they work together to maintain homeostasis</w:t>
      </w:r>
      <w:r w:rsidR="00066B9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35" w:rsidRDefault="00821835" w:rsidP="00066B9C">
      <w:pPr>
        <w:pStyle w:val="ListParagraph"/>
        <w:numPr>
          <w:ilvl w:val="0"/>
          <w:numId w:val="2"/>
        </w:numPr>
        <w:spacing w:line="360" w:lineRule="auto"/>
      </w:pPr>
      <w:r>
        <w:t xml:space="preserve">Reproduction is not </w:t>
      </w:r>
      <w:r w:rsidR="00066B9C">
        <w:t>necessary</w:t>
      </w:r>
      <w:r>
        <w:t xml:space="preserve"> to sustain life of the individual organism, </w:t>
      </w:r>
      <w:r w:rsidR="00066B9C">
        <w:t>explain</w:t>
      </w:r>
      <w:r>
        <w:t xml:space="preserve"> why it is then </w:t>
      </w:r>
      <w:r w:rsidR="00066B9C">
        <w:t>considered</w:t>
      </w:r>
      <w:r>
        <w:t xml:space="preserve"> to be a life function.</w:t>
      </w:r>
      <w:r w:rsidR="00066B9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835" w:rsidRPr="00066B9C" w:rsidRDefault="00821835">
      <w:pPr>
        <w:rPr>
          <w:b/>
          <w:sz w:val="28"/>
          <w:szCs w:val="28"/>
        </w:rPr>
      </w:pPr>
      <w:r w:rsidRPr="00066B9C">
        <w:rPr>
          <w:b/>
          <w:sz w:val="28"/>
          <w:szCs w:val="28"/>
        </w:rPr>
        <w:t>Tools of the biologist</w:t>
      </w:r>
    </w:p>
    <w:p w:rsidR="00821835" w:rsidRDefault="00821835" w:rsidP="00066B9C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total magnification of a compound light microscope that has a 10x eye piece and a 43x objective </w:t>
      </w:r>
      <w:r w:rsidR="00066B9C">
        <w:br/>
        <w:t xml:space="preserve">                                                      </w:t>
      </w:r>
      <w:r w:rsidR="00066B9C">
        <w:tab/>
      </w:r>
      <w:r w:rsidR="00066B9C">
        <w:tab/>
      </w:r>
      <w:r w:rsidR="00066B9C">
        <w:tab/>
      </w:r>
      <w:r w:rsidR="00066B9C">
        <w:tab/>
      </w:r>
      <w:r w:rsidR="00066B9C">
        <w:tab/>
      </w:r>
      <w:r w:rsidR="00066B9C">
        <w:tab/>
      </w:r>
      <w:r w:rsidR="00066B9C">
        <w:tab/>
      </w:r>
      <w:r w:rsidR="00066B9C">
        <w:tab/>
      </w:r>
      <w:r>
        <w:t>____________</w:t>
      </w:r>
    </w:p>
    <w:p w:rsidR="00821835" w:rsidRDefault="00821835" w:rsidP="00066B9C">
      <w:pPr>
        <w:pStyle w:val="ListParagraph"/>
        <w:numPr>
          <w:ilvl w:val="0"/>
          <w:numId w:val="4"/>
        </w:numPr>
        <w:spacing w:line="360" w:lineRule="auto"/>
      </w:pPr>
      <w:r>
        <w:t>How did you arrive at that answer?</w:t>
      </w:r>
      <w:r w:rsidR="00066B9C" w:rsidRPr="00066B9C">
        <w:t xml:space="preserve"> </w:t>
      </w:r>
      <w:r w:rsidR="00066B9C">
        <w:t>________________________________________________________________________________________________________________________________________________________________________________</w:t>
      </w:r>
    </w:p>
    <w:p w:rsidR="00066B9C" w:rsidRPr="00066B9C" w:rsidRDefault="00066B9C" w:rsidP="00066B9C">
      <w:pPr>
        <w:pStyle w:val="ListParagraph"/>
        <w:spacing w:line="360" w:lineRule="auto"/>
        <w:ind w:left="1080"/>
      </w:pPr>
    </w:p>
    <w:p w:rsidR="00821835" w:rsidRDefault="00821835" w:rsidP="00066B9C">
      <w:pPr>
        <w:pStyle w:val="ListParagraph"/>
        <w:numPr>
          <w:ilvl w:val="0"/>
          <w:numId w:val="4"/>
        </w:numPr>
        <w:spacing w:line="360" w:lineRule="auto"/>
      </w:pPr>
      <w:r>
        <w:t>How many micrometers are equal to 1 millimeter</w:t>
      </w:r>
      <w:r w:rsidR="00066B9C">
        <w:t xml:space="preserve"> _____________</w:t>
      </w:r>
    </w:p>
    <w:p w:rsidR="00821835" w:rsidRDefault="00821835" w:rsidP="00066B9C">
      <w:pPr>
        <w:pStyle w:val="ListParagraph"/>
        <w:numPr>
          <w:ilvl w:val="0"/>
          <w:numId w:val="4"/>
        </w:numPr>
        <w:spacing w:line="360" w:lineRule="auto"/>
      </w:pPr>
      <w:r>
        <w:t>Which has a larger field of view, low or high power?</w:t>
      </w:r>
      <w:r w:rsidR="00066B9C">
        <w:t xml:space="preserve"> ______________</w:t>
      </w:r>
    </w:p>
    <w:p w:rsidR="00821835" w:rsidRDefault="00821835" w:rsidP="00066B9C">
      <w:pPr>
        <w:pStyle w:val="ListParagraph"/>
        <w:numPr>
          <w:ilvl w:val="0"/>
          <w:numId w:val="4"/>
        </w:numPr>
        <w:spacing w:line="360" w:lineRule="auto"/>
      </w:pPr>
      <w:r>
        <w:t>When viewing a specimen a student should always start with __</w:t>
      </w:r>
      <w:r w:rsidR="00066B9C">
        <w:t>__</w:t>
      </w:r>
      <w:r>
        <w:t xml:space="preserve">_ power and </w:t>
      </w:r>
      <w:r w:rsidR="00066B9C">
        <w:t>focus</w:t>
      </w:r>
      <w:r>
        <w:t xml:space="preserve"> using the __________ adjustment</w:t>
      </w:r>
    </w:p>
    <w:p w:rsidR="00066B9C" w:rsidRDefault="00CD78CC" w:rsidP="00066B9C">
      <w:pPr>
        <w:pStyle w:val="ListParagraph"/>
        <w:numPr>
          <w:ilvl w:val="0"/>
          <w:numId w:val="4"/>
        </w:numPr>
        <w:spacing w:line="360" w:lineRule="auto"/>
      </w:pPr>
      <w:r>
        <w:t xml:space="preserve">You should only have to adjust the _________________ adjustment when under high power. </w:t>
      </w:r>
    </w:p>
    <w:p w:rsidR="00A15808" w:rsidRDefault="00CD78CC" w:rsidP="00066B9C">
      <w:pPr>
        <w:pStyle w:val="ListParagraph"/>
        <w:numPr>
          <w:ilvl w:val="0"/>
          <w:numId w:val="4"/>
        </w:numPr>
        <w:spacing w:line="360" w:lineRule="auto"/>
      </w:pPr>
      <w:r>
        <w:t>As you increase magnification you must ________________ the amount of light</w:t>
      </w: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>What could happen if you used the coarse adjustment on high power? ________________________________________________________________________________________________________________________________________________________________________________</w:t>
      </w: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 xml:space="preserve">In the circle below draw the letter “d” as it would appear if views through a microscope </w:t>
      </w:r>
    </w:p>
    <w:p w:rsidR="00066B9C" w:rsidRDefault="00AA681D" w:rsidP="00066B9C">
      <w:pPr>
        <w:pStyle w:val="ListParagraph"/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60960</wp:posOffset>
                </wp:positionV>
                <wp:extent cx="690880" cy="690880"/>
                <wp:effectExtent l="5080" t="0" r="15240" b="1016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690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9.4pt;margin-top:4.8pt;width:54.4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"/>
            </w:pict>
          </mc:Fallback>
        </mc:AlternateContent>
      </w:r>
    </w:p>
    <w:p w:rsidR="00066B9C" w:rsidRDefault="00066B9C" w:rsidP="00066B9C">
      <w:pPr>
        <w:pStyle w:val="ListParagraph"/>
        <w:spacing w:line="360" w:lineRule="auto"/>
        <w:ind w:left="1080"/>
      </w:pPr>
    </w:p>
    <w:p w:rsidR="00066B9C" w:rsidRDefault="00066B9C" w:rsidP="00066B9C">
      <w:pPr>
        <w:pStyle w:val="ListParagraph"/>
        <w:spacing w:line="360" w:lineRule="auto"/>
        <w:ind w:left="1080"/>
      </w:pPr>
    </w:p>
    <w:p w:rsidR="00066B9C" w:rsidRDefault="00066B9C" w:rsidP="00066B9C">
      <w:pPr>
        <w:pStyle w:val="ListParagraph"/>
        <w:spacing w:line="360" w:lineRule="auto"/>
        <w:ind w:left="1080"/>
      </w:pP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>The _____________________ is the most powerful microscope</w:t>
      </w:r>
    </w:p>
    <w:p w:rsidR="00FF7416" w:rsidRDefault="00FF7416" w:rsidP="00FF7416">
      <w:pPr>
        <w:pStyle w:val="ListParagraph"/>
        <w:spacing w:line="360" w:lineRule="auto"/>
        <w:ind w:left="1080"/>
      </w:pPr>
    </w:p>
    <w:p w:rsidR="00FF7416" w:rsidRDefault="00FF7416" w:rsidP="00066B9C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What is the proper procedure for focusing an object under High power starting with placing the slide on the stage.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416" w:rsidRDefault="00FF7416" w:rsidP="00FF7416">
      <w:pPr>
        <w:pStyle w:val="ListParagraph"/>
        <w:spacing w:line="360" w:lineRule="auto"/>
        <w:ind w:left="1080"/>
      </w:pP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>What would you use a centrifuge for? ________________________________________________________________________________________</w:t>
      </w: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>Gel electrophoresis separates _____and _____ fragments by size</w:t>
      </w:r>
    </w:p>
    <w:p w:rsidR="00066B9C" w:rsidRDefault="00066B9C" w:rsidP="00066B9C">
      <w:pPr>
        <w:pStyle w:val="ListParagraph"/>
        <w:numPr>
          <w:ilvl w:val="0"/>
          <w:numId w:val="4"/>
        </w:numPr>
        <w:spacing w:line="360" w:lineRule="auto"/>
      </w:pPr>
      <w:r>
        <w:t>What is chromatography used for? ________________________________________________________________________________________</w:t>
      </w:r>
    </w:p>
    <w:p w:rsidR="00066B9C" w:rsidRDefault="00066B9C" w:rsidP="00066B9C">
      <w:pPr>
        <w:pStyle w:val="ListParagraph"/>
        <w:spacing w:line="360" w:lineRule="auto"/>
        <w:ind w:left="1080"/>
      </w:pPr>
    </w:p>
    <w:p w:rsidR="00066B9C" w:rsidRDefault="00066B9C" w:rsidP="00066B9C">
      <w:pPr>
        <w:pStyle w:val="ListParagraph"/>
        <w:ind w:left="1080"/>
      </w:pPr>
    </w:p>
    <w:p w:rsidR="00A15808" w:rsidRPr="0097776B" w:rsidRDefault="0097776B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1199263</wp:posOffset>
            </wp:positionH>
            <wp:positionV relativeFrom="paragraph">
              <wp:posOffset>252627</wp:posOffset>
            </wp:positionV>
            <wp:extent cx="4499788" cy="4199860"/>
            <wp:effectExtent l="19050" t="0" r="0" b="0"/>
            <wp:wrapNone/>
            <wp:docPr id="2" name="Picture 2" descr="C:\Users\Administrator\Desktop\MICRO-un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MICRO-unlabel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88" cy="419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808" w:rsidRPr="0097776B">
        <w:rPr>
          <w:i/>
        </w:rPr>
        <w:t>Fill in the missing labels</w:t>
      </w:r>
    </w:p>
    <w:p w:rsidR="00821835" w:rsidRDefault="00821835"/>
    <w:p w:rsidR="0097776B" w:rsidRDefault="0097776B"/>
    <w:p w:rsidR="0097776B" w:rsidRDefault="0097776B"/>
    <w:p w:rsidR="0097776B" w:rsidRDefault="0097776B"/>
    <w:p w:rsidR="0097776B" w:rsidRDefault="0097776B"/>
    <w:p w:rsidR="0097776B" w:rsidRDefault="0097776B"/>
    <w:p w:rsidR="00A15808" w:rsidRDefault="00A15808"/>
    <w:p w:rsidR="00A15808" w:rsidRDefault="00A15808"/>
    <w:p w:rsidR="0097776B" w:rsidRDefault="0097776B"/>
    <w:p w:rsidR="0097776B" w:rsidRDefault="0097776B"/>
    <w:p w:rsidR="0097776B" w:rsidRDefault="0097776B"/>
    <w:p w:rsidR="0097776B" w:rsidRDefault="0097776B"/>
    <w:p w:rsidR="0097776B" w:rsidRDefault="0097776B"/>
    <w:p w:rsidR="00A15808" w:rsidRDefault="00A15808"/>
    <w:p w:rsidR="00A15808" w:rsidRPr="00066B9C" w:rsidRDefault="00A15808">
      <w:pPr>
        <w:rPr>
          <w:b/>
          <w:sz w:val="28"/>
          <w:szCs w:val="28"/>
        </w:rPr>
      </w:pPr>
      <w:r w:rsidRPr="00066B9C">
        <w:rPr>
          <w:b/>
          <w:sz w:val="28"/>
          <w:szCs w:val="28"/>
        </w:rPr>
        <w:lastRenderedPageBreak/>
        <w:t>The scientific method</w:t>
      </w: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What is the scientific method?</w:t>
      </w:r>
      <w:r w:rsidR="0097776B">
        <w:t xml:space="preserve"> ___________________________________________________________________________________________</w:t>
      </w: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List the steps of the scientific method</w:t>
      </w:r>
    </w:p>
    <w:p w:rsidR="0097776B" w:rsidRDefault="0097776B" w:rsidP="0097776B">
      <w:pPr>
        <w:pStyle w:val="ListParagraph"/>
        <w:numPr>
          <w:ilvl w:val="1"/>
          <w:numId w:val="6"/>
        </w:numPr>
        <w:spacing w:line="360" w:lineRule="auto"/>
      </w:pPr>
      <w:r>
        <w:t>________________________</w:t>
      </w:r>
    </w:p>
    <w:p w:rsidR="0097776B" w:rsidRDefault="0097776B" w:rsidP="0097776B">
      <w:pPr>
        <w:pStyle w:val="ListParagraph"/>
        <w:numPr>
          <w:ilvl w:val="1"/>
          <w:numId w:val="6"/>
        </w:numPr>
        <w:spacing w:line="360" w:lineRule="auto"/>
      </w:pPr>
      <w:r>
        <w:t>________________________</w:t>
      </w:r>
    </w:p>
    <w:p w:rsidR="0097776B" w:rsidRDefault="0097776B" w:rsidP="0097776B">
      <w:pPr>
        <w:pStyle w:val="ListParagraph"/>
        <w:numPr>
          <w:ilvl w:val="1"/>
          <w:numId w:val="6"/>
        </w:numPr>
        <w:spacing w:line="360" w:lineRule="auto"/>
      </w:pPr>
      <w:r>
        <w:t>________________________</w:t>
      </w:r>
    </w:p>
    <w:p w:rsidR="0097776B" w:rsidRDefault="0097776B" w:rsidP="0097776B">
      <w:pPr>
        <w:pStyle w:val="ListParagraph"/>
        <w:numPr>
          <w:ilvl w:val="1"/>
          <w:numId w:val="6"/>
        </w:numPr>
        <w:spacing w:line="360" w:lineRule="auto"/>
      </w:pPr>
      <w:r>
        <w:t>________________________</w:t>
      </w:r>
    </w:p>
    <w:p w:rsidR="0097776B" w:rsidRDefault="0097776B" w:rsidP="0097776B">
      <w:pPr>
        <w:pStyle w:val="ListParagraph"/>
        <w:numPr>
          <w:ilvl w:val="1"/>
          <w:numId w:val="6"/>
        </w:numPr>
        <w:spacing w:line="360" w:lineRule="auto"/>
      </w:pPr>
      <w:r>
        <w:t>________________________</w:t>
      </w: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Define a hypothesis</w:t>
      </w:r>
      <w:r w:rsidR="0097776B">
        <w:t xml:space="preserve"> ___________________________________________________________________________________________</w:t>
      </w: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In what form should your hypothesis be written</w:t>
      </w:r>
      <w:r w:rsidR="0097776B">
        <w:t xml:space="preserve"> ___________________________________________________</w:t>
      </w:r>
    </w:p>
    <w:p w:rsidR="00D772F5" w:rsidRDefault="00D772F5" w:rsidP="00D772F5">
      <w:pPr>
        <w:pStyle w:val="ListParagraph"/>
        <w:spacing w:line="360" w:lineRule="auto"/>
      </w:pP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What is a control group and why is it necessary in an experiment</w:t>
      </w:r>
      <w:r w:rsidR="0097776B">
        <w:t xml:space="preserve"> ______________________________________________________________________________________________________________________________________________________________________________________</w:t>
      </w:r>
    </w:p>
    <w:p w:rsidR="00A15808" w:rsidRDefault="00A15808" w:rsidP="0097776B">
      <w:pPr>
        <w:pStyle w:val="ListParagraph"/>
        <w:numPr>
          <w:ilvl w:val="0"/>
          <w:numId w:val="5"/>
        </w:numPr>
        <w:spacing w:line="360" w:lineRule="auto"/>
      </w:pPr>
      <w:r>
        <w:t>W</w:t>
      </w:r>
      <w:r w:rsidR="00C0715A">
        <w:t xml:space="preserve">hy is it best to have a large sample size when conducting an </w:t>
      </w:r>
      <w:r w:rsidR="0097776B">
        <w:t>experiment</w:t>
      </w:r>
      <w:r w:rsidR="00FF7416">
        <w:t xml:space="preserve"> ___________________________________________________________________________________________</w:t>
      </w:r>
    </w:p>
    <w:p w:rsidR="00D772F5" w:rsidRDefault="00D772F5" w:rsidP="00D772F5">
      <w:pPr>
        <w:pStyle w:val="ListParagraph"/>
        <w:spacing w:line="360" w:lineRule="auto"/>
      </w:pPr>
    </w:p>
    <w:p w:rsidR="00C0715A" w:rsidRDefault="00C0715A" w:rsidP="0097776B">
      <w:pPr>
        <w:pStyle w:val="ListParagraph"/>
        <w:numPr>
          <w:ilvl w:val="0"/>
          <w:numId w:val="5"/>
        </w:numPr>
        <w:spacing w:line="360" w:lineRule="auto"/>
      </w:pPr>
      <w:r>
        <w:t xml:space="preserve">List three </w:t>
      </w:r>
      <w:r w:rsidR="00FF7416">
        <w:t>characteristics</w:t>
      </w:r>
      <w:r>
        <w:t xml:space="preserve"> of a valid experiment</w:t>
      </w:r>
      <w:r w:rsidR="00FF741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2F5" w:rsidRDefault="00D772F5" w:rsidP="00D772F5">
      <w:pPr>
        <w:pStyle w:val="ListParagraph"/>
        <w:spacing w:line="360" w:lineRule="auto"/>
      </w:pPr>
    </w:p>
    <w:p w:rsidR="00C0715A" w:rsidRDefault="00C0715A" w:rsidP="0097776B">
      <w:pPr>
        <w:pStyle w:val="ListParagraph"/>
        <w:numPr>
          <w:ilvl w:val="0"/>
          <w:numId w:val="5"/>
        </w:numPr>
        <w:spacing w:line="360" w:lineRule="auto"/>
      </w:pPr>
      <w:r>
        <w:t>When can results be reported as valid?</w:t>
      </w:r>
      <w:r w:rsidR="00FF7416">
        <w:t xml:space="preserve"> ______________________________________________________________________________________________________________________________________________________________________________________</w:t>
      </w:r>
    </w:p>
    <w:p w:rsidR="00D772F5" w:rsidRDefault="00D772F5" w:rsidP="00D772F5">
      <w:pPr>
        <w:pStyle w:val="ListParagraph"/>
        <w:spacing w:line="360" w:lineRule="auto"/>
      </w:pPr>
    </w:p>
    <w:p w:rsidR="005A3EC1" w:rsidRDefault="005A3EC1" w:rsidP="0097776B">
      <w:pPr>
        <w:pStyle w:val="ListParagraph"/>
        <w:numPr>
          <w:ilvl w:val="0"/>
          <w:numId w:val="5"/>
        </w:numPr>
        <w:spacing w:line="360" w:lineRule="auto"/>
      </w:pPr>
      <w:r>
        <w:t xml:space="preserve">Does your hypothesis need to be proven in order to conduct a successful </w:t>
      </w:r>
      <w:r w:rsidR="00D772F5">
        <w:t xml:space="preserve">experiment? </w:t>
      </w:r>
      <w:r>
        <w:t>Why or why not ______________________________________________________________________________________________________________________________________________________________________________________</w:t>
      </w:r>
    </w:p>
    <w:p w:rsidR="005A3EC1" w:rsidRDefault="005A3EC1"/>
    <w:p w:rsidR="005A3EC1" w:rsidRDefault="005A3EC1"/>
    <w:p w:rsidR="005A3EC1" w:rsidRDefault="005A3EC1"/>
    <w:p w:rsidR="005A3EC1" w:rsidRDefault="005A3EC1"/>
    <w:p w:rsidR="00C0715A" w:rsidRDefault="005A3EC1">
      <w:pPr>
        <w:rPr>
          <w:b/>
          <w:sz w:val="28"/>
          <w:szCs w:val="28"/>
        </w:rPr>
      </w:pPr>
      <w:r w:rsidRPr="005A3EC1">
        <w:rPr>
          <w:b/>
          <w:sz w:val="28"/>
          <w:szCs w:val="28"/>
        </w:rPr>
        <w:t xml:space="preserve">Measuring </w:t>
      </w:r>
    </w:p>
    <w:p w:rsidR="00D772F5" w:rsidRDefault="00D772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129540</wp:posOffset>
            </wp:positionV>
            <wp:extent cx="1660525" cy="236029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F5" w:rsidRPr="005A3EC1" w:rsidRDefault="00D772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296545</wp:posOffset>
            </wp:positionV>
            <wp:extent cx="2816860" cy="2125980"/>
            <wp:effectExtent l="342900" t="533400" r="326390" b="521970"/>
            <wp:wrapNone/>
            <wp:docPr id="4" name="Picture 4" descr="C:\Users\Administrator\Desktop\ant-is-smelling-coloring-pag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ant-is-smelling-coloring-page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42622">
                      <a:off x="0" y="0"/>
                      <a:ext cx="281686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EC1" w:rsidRDefault="005A3EC1"/>
    <w:p w:rsidR="005A3EC1" w:rsidRDefault="005A3EC1"/>
    <w:p w:rsidR="00C0715A" w:rsidRDefault="00C0715A"/>
    <w:p w:rsidR="00FF7416" w:rsidRDefault="00FF7416"/>
    <w:p w:rsidR="00FF7416" w:rsidRDefault="005A3EC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128270</wp:posOffset>
            </wp:positionV>
            <wp:extent cx="4637405" cy="123317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416" w:rsidRDefault="00FF7416"/>
    <w:p w:rsidR="00FF7416" w:rsidRDefault="00FF7416"/>
    <w:p w:rsidR="00FF7416" w:rsidRDefault="00AA681D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141605</wp:posOffset>
                </wp:positionV>
                <wp:extent cx="1967230" cy="2524125"/>
                <wp:effectExtent l="1270" t="1905" r="12700" b="1397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2524125"/>
                          <a:chOff x="5978" y="1758"/>
                          <a:chExt cx="3098" cy="3975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78" y="1758"/>
                            <a:ext cx="3098" cy="3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37" y="2378"/>
                            <a:ext cx="653" cy="1724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978" y="3198"/>
                            <a:ext cx="0" cy="2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076" y="3198"/>
                            <a:ext cx="0" cy="23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279" y="5542"/>
                            <a:ext cx="24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5065"/>
                            <a:ext cx="1206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EC1" w:rsidRDefault="005A3EC1">
                              <w:r>
                                <w:t>5000 µm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85.1pt;margin-top:11.15pt;width:154.9pt;height:198.75pt;z-index:251670528" coordorigin="5978,1758" coordsize="3098,3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">
                <v:oval id="Oval 4" o:spid="_x0000_s1027" style="position:absolute;left:5978;top:1758;width:3098;height:30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rect id="Rectangle 5" o:spid="_x0000_s1028" style="position:absolute;left:7937;top:2378;width:653;height:1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606RwwAA&#10;ANoAAAAPAAAAZHJzL2Rvd25yZXYueG1sRI/NasMwEITvhbyD2EBvjeweTHGtmJAQCIS2NM6hx421&#10;/ou1MpYaO29fFQo9DjPzDZPls+nFjUbXWlYQryIQxKXVLdcKzsX+6QWE88gae8uk4E4O8vXiIcNU&#10;24k/6XbytQgQdikqaLwfUild2ZBBt7IDcfAqOxr0QY611CNOAW56+RxFiTTYclhocKBtQ+X19G0U&#10;ODoe5RQn1df75b570x+7znaFUo/LefMKwtPs/8N/7YNWkMDvlXA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606RwwAAANoAAAAPAAAAAAAAAAAAAAAAAJcCAABkcnMvZG93&#10;bnJldi54bWxQSwUGAAAAAAQABAD1AAAAhwMAAAAA&#10;" fillcolor="black [3200]" strokecolor="black [3213]" strokeweight="3pt">
                  <v:shadow on="t" color="#7f7f7f [1601]" opacity=".5" offset="1p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5978;top:3198;width:0;height:234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7" o:spid="_x0000_s1030" type="#_x0000_t32" style="position:absolute;left:9076;top:3198;width:0;height:234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" o:spid="_x0000_s1031" type="#_x0000_t32" style="position:absolute;left:6279;top:5542;width:241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2" type="#_x0000_t202" style="position:absolute;left:6923;top:5065;width:1206;height:6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KipwgAA&#10;ANsAAAAPAAAAZHJzL2Rvd25yZXYueG1sRE/NagIxEL4X+g5hhF5EsxarshqlKILtRdf2AYbNdLM1&#10;mSybqOvbm4LQ23x8v7NYdc6KC7Wh9qxgNMxAEJde11wp+P7aDmYgQkTWaD2TghsFWC2fnxaYa3/l&#10;gi7HWIkUwiFHBSbGJpcylIYchqFviBP341uHMcG2krrFawp3Vr5m2UQ6rDk1GGxobag8Hc9OweFj&#10;en7bF/1p8/s53pnuZovtxir10uve5yAidfFf/HDvdJo/gr9f0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EqKnCAAAA2wAAAA8AAAAAAAAAAAAAAAAAlwIAAGRycy9kb3du&#10;cmV2LnhtbFBLBQYAAAAABAAEAPUAAACGAwAAAAA=&#10;" strokecolor="white [3212]">
                  <v:textbox style="mso-fit-shape-to-text:t">
                    <w:txbxContent>
                      <w:p w:rsidR="005A3EC1" w:rsidRDefault="005A3EC1">
                        <w:r>
                          <w:t>5000 µm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3EC1" w:rsidRDefault="005A3EC1" w:rsidP="005A3EC1">
      <w:pPr>
        <w:pStyle w:val="ListParagraph"/>
      </w:pPr>
    </w:p>
    <w:p w:rsidR="00D772F5" w:rsidRDefault="00D772F5" w:rsidP="005A3EC1">
      <w:pPr>
        <w:pStyle w:val="ListParagraph"/>
      </w:pPr>
    </w:p>
    <w:p w:rsidR="00D772F5" w:rsidRDefault="00D772F5" w:rsidP="005A3EC1">
      <w:pPr>
        <w:pStyle w:val="ListParagraph"/>
      </w:pPr>
    </w:p>
    <w:p w:rsidR="005A3EC1" w:rsidRDefault="005A3EC1" w:rsidP="005A3EC1">
      <w:pPr>
        <w:pStyle w:val="ListParagraph"/>
        <w:numPr>
          <w:ilvl w:val="0"/>
          <w:numId w:val="8"/>
        </w:numPr>
      </w:pPr>
      <w:r>
        <w:t>How long is the ant?  _____________ mm</w:t>
      </w:r>
    </w:p>
    <w:p w:rsidR="00FF7416" w:rsidRDefault="00FF7416"/>
    <w:p w:rsidR="00FF7416" w:rsidRDefault="005A3EC1" w:rsidP="005A3EC1">
      <w:pPr>
        <w:pStyle w:val="ListParagraph"/>
        <w:numPr>
          <w:ilvl w:val="0"/>
          <w:numId w:val="8"/>
        </w:numPr>
      </w:pPr>
      <w:r>
        <w:t>What is the reading in the graduated cylinder?  ____________ ml</w:t>
      </w:r>
    </w:p>
    <w:p w:rsidR="005A3EC1" w:rsidRDefault="005A3EC1" w:rsidP="005A3EC1"/>
    <w:p w:rsidR="005A3EC1" w:rsidRDefault="005A3EC1" w:rsidP="005A3EC1">
      <w:pPr>
        <w:pStyle w:val="ListParagraph"/>
        <w:numPr>
          <w:ilvl w:val="0"/>
          <w:numId w:val="8"/>
        </w:numPr>
      </w:pPr>
      <w:r>
        <w:t>How big is the Black box ____________ µm</w:t>
      </w:r>
    </w:p>
    <w:p w:rsidR="005A3EC1" w:rsidRDefault="005A3EC1" w:rsidP="005A3EC1">
      <w:pPr>
        <w:pStyle w:val="ListParagraph"/>
      </w:pPr>
    </w:p>
    <w:p w:rsidR="005A3EC1" w:rsidRDefault="005A3EC1" w:rsidP="005A3EC1">
      <w:pPr>
        <w:pStyle w:val="ListParagraph"/>
        <w:numPr>
          <w:ilvl w:val="0"/>
          <w:numId w:val="8"/>
        </w:numPr>
      </w:pPr>
      <w:r>
        <w:t>How many grams are in a kg ____________</w:t>
      </w:r>
    </w:p>
    <w:p w:rsidR="005A3EC1" w:rsidRDefault="005A3EC1" w:rsidP="005A3EC1">
      <w:pPr>
        <w:pStyle w:val="ListParagraph"/>
      </w:pPr>
    </w:p>
    <w:p w:rsidR="005A3EC1" w:rsidRDefault="005A3EC1" w:rsidP="005A3EC1">
      <w:pPr>
        <w:pStyle w:val="ListParagraph"/>
        <w:numPr>
          <w:ilvl w:val="0"/>
          <w:numId w:val="8"/>
        </w:numPr>
      </w:pPr>
      <w:r>
        <w:t>When measuring a liquid you read at the bottom of the _______________</w:t>
      </w:r>
    </w:p>
    <w:p w:rsidR="00146F84" w:rsidRDefault="00146F84" w:rsidP="00146F84">
      <w:pPr>
        <w:pStyle w:val="ListParagraph"/>
      </w:pPr>
    </w:p>
    <w:p w:rsidR="00FF7416" w:rsidRDefault="00FF7416"/>
    <w:p w:rsidR="00FF7416" w:rsidRDefault="00FF7416"/>
    <w:p w:rsidR="00FF7416" w:rsidRDefault="00FF7416"/>
    <w:p w:rsidR="00FF7416" w:rsidRDefault="00FF7416"/>
    <w:p w:rsidR="00FF7416" w:rsidRDefault="00FF7416"/>
    <w:p w:rsidR="00FF7416" w:rsidRDefault="00FF7416"/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2560"/>
        <w:gridCol w:w="2560"/>
      </w:tblGrid>
      <w:tr w:rsidR="00FF7416" w:rsidTr="00FF7416">
        <w:trPr>
          <w:trHeight w:val="294"/>
        </w:trPr>
        <w:tc>
          <w:tcPr>
            <w:tcW w:w="2560" w:type="dxa"/>
          </w:tcPr>
          <w:p w:rsidR="00FF7416" w:rsidRPr="00FF7416" w:rsidRDefault="00FF7416" w:rsidP="00FF7416">
            <w:pPr>
              <w:jc w:val="center"/>
              <w:rPr>
                <w:b/>
              </w:rPr>
            </w:pPr>
            <w:r w:rsidRPr="00FF7416">
              <w:rPr>
                <w:b/>
              </w:rPr>
              <w:lastRenderedPageBreak/>
              <w:t>Temperature (°C)</w:t>
            </w:r>
          </w:p>
        </w:tc>
        <w:tc>
          <w:tcPr>
            <w:tcW w:w="2560" w:type="dxa"/>
          </w:tcPr>
          <w:p w:rsidR="00FF7416" w:rsidRPr="00FF7416" w:rsidRDefault="00FF7416" w:rsidP="00FF7416">
            <w:pPr>
              <w:jc w:val="center"/>
              <w:rPr>
                <w:b/>
              </w:rPr>
            </w:pPr>
            <w:r w:rsidRPr="00FF7416">
              <w:rPr>
                <w:b/>
              </w:rPr>
              <w:t>Survival rate (%)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15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16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17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60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18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80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19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90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20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100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21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100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22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80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23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73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24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30</w:t>
            </w:r>
          </w:p>
        </w:tc>
      </w:tr>
      <w:tr w:rsidR="00FF7416" w:rsidTr="00FF7416">
        <w:trPr>
          <w:trHeight w:val="294"/>
        </w:trPr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25</w:t>
            </w:r>
          </w:p>
        </w:tc>
        <w:tc>
          <w:tcPr>
            <w:tcW w:w="2560" w:type="dxa"/>
          </w:tcPr>
          <w:p w:rsidR="00FF7416" w:rsidRDefault="00FF7416" w:rsidP="00FF7416">
            <w:pPr>
              <w:jc w:val="center"/>
            </w:pPr>
            <w:r>
              <w:t>0</w:t>
            </w:r>
          </w:p>
        </w:tc>
      </w:tr>
    </w:tbl>
    <w:p w:rsidR="00FF7416" w:rsidRDefault="00FF7416"/>
    <w:p w:rsidR="00C0715A" w:rsidRDefault="00C0715A">
      <w:r>
        <w:t xml:space="preserve">Based on her field experiments a scientist observed that a certain species of insects require a specific range of air temperatures in order to live. She tested her </w:t>
      </w:r>
      <w:r w:rsidR="00FF7416">
        <w:t>hypothesis</w:t>
      </w:r>
      <w:r>
        <w:t xml:space="preserve"> by exposing larval stages of this species to varying air temperatures. The data from her experiments is shown below. Use the data to answer the following questions.</w:t>
      </w:r>
    </w:p>
    <w:p w:rsidR="00C0715A" w:rsidRDefault="00C0715A"/>
    <w:p w:rsidR="00C0715A" w:rsidRDefault="00C0715A"/>
    <w:p w:rsidR="00C0715A" w:rsidRDefault="00C0715A"/>
    <w:p w:rsidR="00C0715A" w:rsidRDefault="00C0715A" w:rsidP="00146F84">
      <w:pPr>
        <w:pStyle w:val="ListParagraph"/>
        <w:numPr>
          <w:ilvl w:val="0"/>
          <w:numId w:val="7"/>
        </w:numPr>
        <w:spacing w:line="360" w:lineRule="auto"/>
      </w:pPr>
      <w:r>
        <w:t>What is the independent variable in this experiment</w:t>
      </w:r>
      <w:r w:rsidR="00FF7416">
        <w:t xml:space="preserve"> ___________________________________________________________________________________________</w:t>
      </w:r>
    </w:p>
    <w:p w:rsidR="00C0715A" w:rsidRDefault="00C0715A" w:rsidP="00146F84">
      <w:pPr>
        <w:pStyle w:val="ListParagraph"/>
        <w:numPr>
          <w:ilvl w:val="0"/>
          <w:numId w:val="7"/>
        </w:numPr>
        <w:spacing w:line="360" w:lineRule="auto"/>
      </w:pPr>
      <w:r>
        <w:t>What is the dependent variable</w:t>
      </w:r>
      <w:r w:rsidR="00FF7416">
        <w:t xml:space="preserve"> ___________________________________________________________________________________________</w:t>
      </w:r>
    </w:p>
    <w:p w:rsidR="00C0715A" w:rsidRDefault="00C0715A" w:rsidP="00146F84">
      <w:pPr>
        <w:pStyle w:val="ListParagraph"/>
        <w:numPr>
          <w:ilvl w:val="0"/>
          <w:numId w:val="7"/>
        </w:numPr>
        <w:spacing w:line="360" w:lineRule="auto"/>
      </w:pPr>
      <w:r>
        <w:t>What type of graph would you use to display this experiment and why</w:t>
      </w:r>
      <w:r w:rsidR="00FF7416">
        <w:t xml:space="preserve"> ______________________________________________________________________________________________________________________________________________________________________________________</w:t>
      </w:r>
    </w:p>
    <w:p w:rsidR="00C0715A" w:rsidRDefault="00C0715A" w:rsidP="00146F84">
      <w:pPr>
        <w:pStyle w:val="ListParagraph"/>
        <w:numPr>
          <w:ilvl w:val="0"/>
          <w:numId w:val="7"/>
        </w:numPr>
        <w:spacing w:line="360" w:lineRule="auto"/>
      </w:pPr>
      <w:r>
        <w:t xml:space="preserve">Draw the type of graph described above. Be sure to label the axis. </w:t>
      </w:r>
    </w:p>
    <w:tbl>
      <w:tblPr>
        <w:tblStyle w:val="TableGrid"/>
        <w:tblpPr w:leftFromText="180" w:rightFromText="180" w:vertAnchor="text" w:horzAnchor="margin" w:tblpXSpec="center" w:tblpY="578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59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59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59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59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59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77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  <w:tr w:rsidR="00146F84" w:rsidTr="00146F84">
        <w:trPr>
          <w:trHeight w:val="294"/>
        </w:trPr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  <w:tc>
          <w:tcPr>
            <w:tcW w:w="332" w:type="dxa"/>
          </w:tcPr>
          <w:p w:rsidR="00146F84" w:rsidRDefault="00146F84" w:rsidP="00146F84"/>
        </w:tc>
      </w:tr>
    </w:tbl>
    <w:p w:rsidR="00C0715A" w:rsidRDefault="00C0715A"/>
    <w:p w:rsidR="00A15808" w:rsidRDefault="00A15808" w:rsidP="00146F84"/>
    <w:sectPr w:rsidR="00A15808" w:rsidSect="00066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66"/>
    <w:multiLevelType w:val="hybridMultilevel"/>
    <w:tmpl w:val="55841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900"/>
    <w:multiLevelType w:val="hybridMultilevel"/>
    <w:tmpl w:val="090A4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04E1D"/>
    <w:multiLevelType w:val="hybridMultilevel"/>
    <w:tmpl w:val="C900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5A1"/>
    <w:multiLevelType w:val="hybridMultilevel"/>
    <w:tmpl w:val="9BFA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753"/>
    <w:multiLevelType w:val="hybridMultilevel"/>
    <w:tmpl w:val="4106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BE4"/>
    <w:multiLevelType w:val="hybridMultilevel"/>
    <w:tmpl w:val="D536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12CD"/>
    <w:multiLevelType w:val="hybridMultilevel"/>
    <w:tmpl w:val="EA16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13F0"/>
    <w:multiLevelType w:val="hybridMultilevel"/>
    <w:tmpl w:val="679C5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66B9C"/>
    <w:rsid w:val="00146F84"/>
    <w:rsid w:val="00414785"/>
    <w:rsid w:val="005A3EC1"/>
    <w:rsid w:val="00666CF6"/>
    <w:rsid w:val="00821835"/>
    <w:rsid w:val="00967469"/>
    <w:rsid w:val="0097776B"/>
    <w:rsid w:val="00A15808"/>
    <w:rsid w:val="00AA681D"/>
    <w:rsid w:val="00C0715A"/>
    <w:rsid w:val="00C55823"/>
    <w:rsid w:val="00CD78CC"/>
    <w:rsid w:val="00D772F5"/>
    <w:rsid w:val="00E7430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 [3213]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1322</Words>
  <Characters>7536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</dc:creator>
  <cp:lastModifiedBy>michael  croce</cp:lastModifiedBy>
  <cp:revision>2</cp:revision>
  <dcterms:created xsi:type="dcterms:W3CDTF">2013-09-11T21:59:00Z</dcterms:created>
  <dcterms:modified xsi:type="dcterms:W3CDTF">2013-09-11T21:59:00Z</dcterms:modified>
</cp:coreProperties>
</file>